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4D9" w:rsidRPr="002724D9" w:rsidRDefault="002724D9" w:rsidP="00272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24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муниципального этапа всероссийской олимпиады школьников</w:t>
      </w:r>
    </w:p>
    <w:p w:rsidR="002724D9" w:rsidRPr="002724D9" w:rsidRDefault="002724D9" w:rsidP="00272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24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географии</w:t>
      </w:r>
    </w:p>
    <w:p w:rsidR="002724D9" w:rsidRPr="002724D9" w:rsidRDefault="002724D9" w:rsidP="00272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24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2015-2016 учебный год</w:t>
      </w:r>
    </w:p>
    <w:p w:rsidR="002724D9" w:rsidRPr="002724D9" w:rsidRDefault="002724D9" w:rsidP="00272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24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</w:t>
      </w:r>
    </w:p>
    <w:p w:rsidR="002724D9" w:rsidRPr="002724D9" w:rsidRDefault="002724D9" w:rsidP="00272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724D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Продолжительность олимпиады  - 2 ч. </w:t>
      </w:r>
    </w:p>
    <w:p w:rsidR="00B336B7" w:rsidRPr="002724D9" w:rsidRDefault="00B336B7" w:rsidP="002724D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24"/>
        </w:rPr>
      </w:pPr>
    </w:p>
    <w:p w:rsidR="00B336B7" w:rsidRPr="002724D9" w:rsidRDefault="00B336B7" w:rsidP="002724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2724D9">
        <w:rPr>
          <w:rFonts w:ascii="Times New Roman" w:hAnsi="Times New Roman" w:cs="Times New Roman"/>
          <w:szCs w:val="24"/>
        </w:rPr>
        <w:t xml:space="preserve">Во время выполнения заданий пользоваться любыми справочными материалами, включая школьные атласы, энциклопедии, словари, не разрешается. Категорически запрещается </w:t>
      </w:r>
      <w:r w:rsidRPr="002724D9">
        <w:rPr>
          <w:rFonts w:ascii="Times New Roman" w:eastAsia="Times New Roman" w:hAnsi="Times New Roman" w:cs="Times New Roman"/>
          <w:szCs w:val="24"/>
          <w:lang w:eastAsia="ru-RU"/>
        </w:rPr>
        <w:t>разговаривать друг с другом, вставать с мест, пересаживаться, обмениваться любыми материалами и предметами, использовать мобильные телефоны или иные средства связи, портативные персональные компьютеры (ноутбуки, КПК и другие</w:t>
      </w:r>
      <w:r w:rsidR="00A517D9" w:rsidRPr="002724D9">
        <w:rPr>
          <w:rFonts w:ascii="Times New Roman" w:eastAsia="Times New Roman" w:hAnsi="Times New Roman" w:cs="Times New Roman"/>
          <w:szCs w:val="24"/>
          <w:lang w:eastAsia="ru-RU"/>
        </w:rPr>
        <w:t>)</w:t>
      </w:r>
      <w:r w:rsidRPr="002724D9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B336B7" w:rsidRPr="002724D9" w:rsidRDefault="00B336B7" w:rsidP="002724D9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2724D9">
        <w:rPr>
          <w:rFonts w:ascii="Times New Roman" w:hAnsi="Times New Roman" w:cs="Times New Roman"/>
          <w:szCs w:val="24"/>
        </w:rPr>
        <w:t xml:space="preserve">Тестовые задания. Выполняя их, внимательно читайте формулировку вопроса и в соответствии с этим выбирайте </w:t>
      </w:r>
      <w:r w:rsidRPr="002724D9">
        <w:rPr>
          <w:rFonts w:ascii="Times New Roman" w:hAnsi="Times New Roman" w:cs="Times New Roman"/>
          <w:b/>
          <w:i/>
          <w:szCs w:val="24"/>
        </w:rPr>
        <w:t>один вариант</w:t>
      </w:r>
      <w:r w:rsidRPr="002724D9">
        <w:rPr>
          <w:rFonts w:ascii="Times New Roman" w:hAnsi="Times New Roman" w:cs="Times New Roman"/>
          <w:szCs w:val="24"/>
        </w:rPr>
        <w:t xml:space="preserve"> ответов.</w:t>
      </w:r>
    </w:p>
    <w:p w:rsidR="004B2D94" w:rsidRPr="002724D9" w:rsidRDefault="004B2D94" w:rsidP="002724D9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4B2D94" w:rsidRPr="002724D9" w:rsidRDefault="004E3959" w:rsidP="002724D9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24D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Какую длину на карте масштаба 1:50000 будет иметь путь в 2 км?</w:t>
      </w:r>
    </w:p>
    <w:p w:rsidR="002724D9" w:rsidRDefault="002724D9" w:rsidP="002724D9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  <w:sectPr w:rsidR="002724D9" w:rsidSect="002724D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E3959" w:rsidRPr="002724D9" w:rsidRDefault="004E3959" w:rsidP="002724D9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</w:rPr>
        <w:lastRenderedPageBreak/>
        <w:t>4 см</w:t>
      </w:r>
    </w:p>
    <w:p w:rsidR="004E3959" w:rsidRPr="002724D9" w:rsidRDefault="004E3959" w:rsidP="002724D9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</w:rPr>
        <w:lastRenderedPageBreak/>
        <w:t>5 см</w:t>
      </w:r>
    </w:p>
    <w:p w:rsidR="004E3959" w:rsidRPr="002724D9" w:rsidRDefault="004E3959" w:rsidP="002724D9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</w:rPr>
        <w:lastRenderedPageBreak/>
        <w:t>10 см</w:t>
      </w:r>
    </w:p>
    <w:p w:rsidR="004E3959" w:rsidRPr="002724D9" w:rsidRDefault="004E3959" w:rsidP="002724D9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</w:rPr>
        <w:lastRenderedPageBreak/>
        <w:t>15 см</w:t>
      </w:r>
    </w:p>
    <w:p w:rsidR="002724D9" w:rsidRDefault="002724D9" w:rsidP="002724D9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  <w:sectPr w:rsidR="002724D9" w:rsidSect="002724D9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FD5D7D" w:rsidRPr="002724D9" w:rsidRDefault="00FD5D7D" w:rsidP="002724D9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b/>
          <w:sz w:val="24"/>
          <w:szCs w:val="24"/>
        </w:rPr>
        <w:lastRenderedPageBreak/>
        <w:t>Как ран</w:t>
      </w:r>
      <w:r w:rsidR="001F7484" w:rsidRPr="002724D9">
        <w:rPr>
          <w:rFonts w:ascii="Times New Roman" w:hAnsi="Times New Roman" w:cs="Times New Roman"/>
          <w:b/>
          <w:sz w:val="24"/>
          <w:szCs w:val="24"/>
        </w:rPr>
        <w:t>ьше</w:t>
      </w:r>
      <w:r w:rsidRPr="002724D9">
        <w:rPr>
          <w:rFonts w:ascii="Times New Roman" w:hAnsi="Times New Roman" w:cs="Times New Roman"/>
          <w:b/>
          <w:sz w:val="24"/>
          <w:szCs w:val="24"/>
        </w:rPr>
        <w:t xml:space="preserve"> на</w:t>
      </w:r>
      <w:r w:rsidR="006E4880" w:rsidRPr="002724D9">
        <w:rPr>
          <w:rFonts w:ascii="Times New Roman" w:hAnsi="Times New Roman" w:cs="Times New Roman"/>
          <w:b/>
          <w:sz w:val="24"/>
          <w:szCs w:val="24"/>
        </w:rPr>
        <w:t>зывались эти города?</w:t>
      </w:r>
      <w:r w:rsidRPr="002724D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67584" cy="4718304"/>
            <wp:effectExtent l="0" t="0" r="0" b="0"/>
            <wp:docPr id="2" name="Рисунок 1" descr="https://cs7066.vk.me/c624628/v624628307/423cd/9gRsMjBqbf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s7066.vk.me/c624628/v624628307/423cd/9gRsMjBqbfU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rcRect r="50902" b="64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295" cy="4823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4D9" w:rsidRPr="002724D9" w:rsidRDefault="002724D9" w:rsidP="002724D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1524C" w:rsidRPr="002724D9" w:rsidRDefault="00A1524C" w:rsidP="002724D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24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Какое море является внутренним?</w:t>
      </w:r>
    </w:p>
    <w:p w:rsidR="002724D9" w:rsidRDefault="002724D9" w:rsidP="002724D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724D9" w:rsidSect="002724D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1524C" w:rsidRPr="002724D9" w:rsidRDefault="00A1524C" w:rsidP="002724D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4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Баренцево</w:t>
      </w:r>
    </w:p>
    <w:p w:rsidR="00A1524C" w:rsidRPr="002724D9" w:rsidRDefault="00A1524C" w:rsidP="002724D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4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Карское</w:t>
      </w:r>
    </w:p>
    <w:p w:rsidR="00A1524C" w:rsidRPr="002724D9" w:rsidRDefault="00A1524C" w:rsidP="002724D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4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Белое</w:t>
      </w:r>
    </w:p>
    <w:p w:rsidR="00A1524C" w:rsidRPr="002724D9" w:rsidRDefault="00A1524C" w:rsidP="002724D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4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Каспийское</w:t>
      </w:r>
    </w:p>
    <w:p w:rsidR="00A1524C" w:rsidRPr="002724D9" w:rsidRDefault="00A1524C" w:rsidP="002724D9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4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Восточно-Сибирское</w:t>
      </w:r>
    </w:p>
    <w:p w:rsidR="002724D9" w:rsidRDefault="002724D9" w:rsidP="002724D9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724D9" w:rsidSect="002724D9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A1524C" w:rsidRPr="002724D9" w:rsidRDefault="00A1524C" w:rsidP="002724D9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7484" w:rsidRPr="002724D9" w:rsidRDefault="001F7484" w:rsidP="002724D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24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Какой геологический период был позже остальных?</w:t>
      </w:r>
    </w:p>
    <w:p w:rsidR="002724D9" w:rsidRDefault="002724D9" w:rsidP="002724D9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724D9" w:rsidSect="002724D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F7484" w:rsidRPr="002724D9" w:rsidRDefault="001F7484" w:rsidP="002724D9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4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Девонский</w:t>
      </w:r>
    </w:p>
    <w:p w:rsidR="001F7484" w:rsidRPr="002724D9" w:rsidRDefault="001F7484" w:rsidP="002724D9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4D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Пермский</w:t>
      </w:r>
    </w:p>
    <w:p w:rsidR="001F7484" w:rsidRPr="002724D9" w:rsidRDefault="001F7484" w:rsidP="002724D9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4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Карбон (каменноугольный)</w:t>
      </w:r>
    </w:p>
    <w:p w:rsidR="001F7484" w:rsidRPr="002724D9" w:rsidRDefault="001F7484" w:rsidP="002724D9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4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Кембрийский</w:t>
      </w:r>
    </w:p>
    <w:p w:rsidR="001F7484" w:rsidRPr="002724D9" w:rsidRDefault="001F7484" w:rsidP="002724D9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4D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Триасовый</w:t>
      </w:r>
    </w:p>
    <w:p w:rsidR="002724D9" w:rsidRDefault="002724D9" w:rsidP="002724D9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724D9" w:rsidSect="002724D9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1F7484" w:rsidRPr="002724D9" w:rsidRDefault="001F7484" w:rsidP="002724D9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7C7E" w:rsidRPr="002724D9" w:rsidRDefault="00817C7E" w:rsidP="002724D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24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каким формам рельефа относятся </w:t>
      </w:r>
      <w:proofErr w:type="spellStart"/>
      <w:r w:rsidRPr="002724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озы</w:t>
      </w:r>
      <w:proofErr w:type="spellEnd"/>
      <w:r w:rsidRPr="002724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:rsidR="002724D9" w:rsidRDefault="002724D9" w:rsidP="002724D9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724D9" w:rsidSect="002724D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17C7E" w:rsidRPr="002724D9" w:rsidRDefault="00817C7E" w:rsidP="002724D9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4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эоловым</w:t>
      </w:r>
    </w:p>
    <w:p w:rsidR="00817C7E" w:rsidRPr="002724D9" w:rsidRDefault="00817C7E" w:rsidP="002724D9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4D9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карстовым</w:t>
      </w:r>
    </w:p>
    <w:p w:rsidR="00817C7E" w:rsidRPr="002724D9" w:rsidRDefault="00817C7E" w:rsidP="002724D9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4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водно-ледниковым (флювиогляциальным)</w:t>
      </w:r>
    </w:p>
    <w:p w:rsidR="00817C7E" w:rsidRPr="002724D9" w:rsidRDefault="00817C7E" w:rsidP="002724D9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4D9">
        <w:rPr>
          <w:rFonts w:ascii="Times New Roman" w:eastAsia="Times New Roman" w:hAnsi="Times New Roman" w:cs="Times New Roman"/>
          <w:sz w:val="24"/>
          <w:szCs w:val="24"/>
          <w:lang w:eastAsia="ru-RU"/>
        </w:rPr>
        <w:t>К водно-эрозионным</w:t>
      </w:r>
    </w:p>
    <w:p w:rsidR="00817C7E" w:rsidRPr="002724D9" w:rsidRDefault="00817C7E" w:rsidP="002724D9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4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вулканическим</w:t>
      </w:r>
    </w:p>
    <w:p w:rsidR="00817C7E" w:rsidRPr="002724D9" w:rsidRDefault="00817C7E" w:rsidP="002724D9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4D9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тектоническим</w:t>
      </w:r>
    </w:p>
    <w:p w:rsidR="002724D9" w:rsidRDefault="002724D9" w:rsidP="002724D9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724D9" w:rsidSect="002724D9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2724D9" w:rsidRPr="002724D9" w:rsidRDefault="00893EA3" w:rsidP="00A6344B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b/>
          <w:sz w:val="24"/>
          <w:szCs w:val="24"/>
        </w:rPr>
        <w:lastRenderedPageBreak/>
        <w:t>Дайте название минералу по его краткому описанию. Напишите его химическую формулу.</w:t>
      </w:r>
    </w:p>
    <w:p w:rsidR="00FD5D7D" w:rsidRPr="002724D9" w:rsidRDefault="00893EA3" w:rsidP="002724D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732934" cy="2617218"/>
            <wp:effectExtent l="19050" t="0" r="0" b="0"/>
            <wp:docPr id="4" name="Рисунок 4" descr="https://pp.vk.me/c629421/v629421469/1be84/aFZmHCahzv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p.vk.me/c629421/v629421469/1be84/aFZmHCahzv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40000"/>
                    </a:blip>
                    <a:srcRect t="11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891" cy="2623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436" w:rsidRPr="00F04935" w:rsidRDefault="00BE1436" w:rsidP="002724D9">
      <w:pPr>
        <w:pStyle w:val="a3"/>
        <w:spacing w:after="0" w:line="240" w:lineRule="auto"/>
        <w:ind w:left="0"/>
        <w:rPr>
          <w:rFonts w:ascii="Times New Roman" w:hAnsi="Times New Roman" w:cs="Times New Roman"/>
          <w:sz w:val="14"/>
          <w:szCs w:val="24"/>
        </w:rPr>
      </w:pPr>
    </w:p>
    <w:p w:rsidR="00603342" w:rsidRPr="002724D9" w:rsidRDefault="00BA657C" w:rsidP="002724D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</w:rPr>
        <w:t xml:space="preserve">Эту возвышенность называют «всероссийским междуречьем», отсюда начинаются многие реки европейской части России. Здесь находится озеро Селигер – её главное сокровище, форма которого напоминает цветок орхидеи. </w:t>
      </w:r>
      <w:r w:rsidRPr="002724D9">
        <w:rPr>
          <w:rFonts w:ascii="Times New Roman" w:hAnsi="Times New Roman" w:cs="Times New Roman"/>
          <w:b/>
          <w:sz w:val="24"/>
          <w:szCs w:val="24"/>
        </w:rPr>
        <w:t xml:space="preserve">Назовите </w:t>
      </w:r>
      <w:r w:rsidR="00085B7C" w:rsidRPr="002724D9">
        <w:rPr>
          <w:rFonts w:ascii="Times New Roman" w:hAnsi="Times New Roman" w:cs="Times New Roman"/>
          <w:b/>
          <w:sz w:val="24"/>
          <w:szCs w:val="24"/>
        </w:rPr>
        <w:t>эту возвышенность.</w:t>
      </w:r>
    </w:p>
    <w:p w:rsidR="00266B7C" w:rsidRPr="00F04935" w:rsidRDefault="00266B7C" w:rsidP="002724D9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12"/>
          <w:szCs w:val="24"/>
        </w:rPr>
      </w:pPr>
    </w:p>
    <w:p w:rsidR="004E3959" w:rsidRPr="002724D9" w:rsidRDefault="00603342" w:rsidP="002724D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</w:rPr>
        <w:t xml:space="preserve">Это первый российский заповедник, учрежден в 1919 году. Расположен в дельте Волги. Охраняются редкие породы осетровых рыб, водоплавающей птицы, растения - лотос, водяной орех (чилим). </w:t>
      </w:r>
      <w:r w:rsidRPr="002724D9">
        <w:rPr>
          <w:rFonts w:ascii="Times New Roman" w:hAnsi="Times New Roman" w:cs="Times New Roman"/>
          <w:b/>
          <w:sz w:val="24"/>
          <w:szCs w:val="24"/>
        </w:rPr>
        <w:t>Назовите этот заповедник.</w:t>
      </w:r>
    </w:p>
    <w:p w:rsidR="00266B7C" w:rsidRPr="00F04935" w:rsidRDefault="00266B7C" w:rsidP="002724D9">
      <w:pPr>
        <w:pStyle w:val="a3"/>
        <w:spacing w:after="0" w:line="240" w:lineRule="auto"/>
        <w:rPr>
          <w:rFonts w:ascii="Times New Roman" w:hAnsi="Times New Roman" w:cs="Times New Roman"/>
          <w:sz w:val="12"/>
          <w:szCs w:val="24"/>
        </w:rPr>
      </w:pPr>
    </w:p>
    <w:p w:rsidR="004E3959" w:rsidRPr="002724D9" w:rsidRDefault="00603342" w:rsidP="002724D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Крупнейший курортный район России. В нем более 150 источников минеральных вод. Известен с древности, первые упоминания сделаны арабом </w:t>
      </w:r>
      <w:proofErr w:type="spellStart"/>
      <w:r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t>Ибн-Батутой</w:t>
      </w:r>
      <w:proofErr w:type="spellEnd"/>
      <w:r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середине </w:t>
      </w:r>
      <w:r w:rsidRPr="002724D9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XIV</w:t>
      </w:r>
      <w:r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века. Первая лечебница была открыта в 1830 году. </w:t>
      </w:r>
      <w:r w:rsidRPr="002724D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Назовите этот курортный район.</w:t>
      </w:r>
    </w:p>
    <w:p w:rsidR="00824708" w:rsidRPr="00F04935" w:rsidRDefault="00824708" w:rsidP="002724D9">
      <w:pPr>
        <w:spacing w:after="0" w:line="240" w:lineRule="auto"/>
        <w:rPr>
          <w:rFonts w:ascii="Times New Roman" w:hAnsi="Times New Roman" w:cs="Times New Roman"/>
          <w:sz w:val="14"/>
          <w:szCs w:val="24"/>
        </w:rPr>
      </w:pPr>
    </w:p>
    <w:p w:rsidR="00603342" w:rsidRPr="002724D9" w:rsidRDefault="00BA60FD" w:rsidP="002724D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Заполните таблицу «Федеральные округа</w:t>
      </w:r>
      <w:r w:rsidR="0045031C" w:rsidRPr="002724D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Российской Федерации</w:t>
      </w:r>
      <w:r w:rsidRPr="002724D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».</w:t>
      </w:r>
    </w:p>
    <w:tbl>
      <w:tblPr>
        <w:tblW w:w="0" w:type="auto"/>
        <w:jc w:val="center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9F9F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4"/>
        <w:gridCol w:w="5024"/>
        <w:gridCol w:w="4677"/>
      </w:tblGrid>
      <w:tr w:rsidR="00BA60FD" w:rsidRPr="002724D9" w:rsidTr="002724D9">
        <w:trPr>
          <w:trHeight w:val="290"/>
          <w:jc w:val="center"/>
        </w:trPr>
        <w:tc>
          <w:tcPr>
            <w:tcW w:w="65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24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Название округа</w:t>
            </w:r>
          </w:p>
        </w:tc>
        <w:tc>
          <w:tcPr>
            <w:tcW w:w="467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2F2F2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724D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2F2F2"/>
              </w:rPr>
              <w:t>Административный центр</w:t>
            </w:r>
          </w:p>
        </w:tc>
      </w:tr>
      <w:tr w:rsidR="00BA60FD" w:rsidRPr="002724D9" w:rsidTr="002724D9">
        <w:trPr>
          <w:trHeight w:val="290"/>
          <w:jc w:val="center"/>
        </w:trPr>
        <w:tc>
          <w:tcPr>
            <w:tcW w:w="65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FFF80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0FD" w:rsidRPr="002724D9" w:rsidTr="002724D9">
        <w:trPr>
          <w:trHeight w:val="278"/>
          <w:jc w:val="center"/>
        </w:trPr>
        <w:tc>
          <w:tcPr>
            <w:tcW w:w="65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C8B8B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0FD" w:rsidRPr="002724D9" w:rsidTr="002724D9">
        <w:trPr>
          <w:trHeight w:val="290"/>
          <w:jc w:val="center"/>
        </w:trPr>
        <w:tc>
          <w:tcPr>
            <w:tcW w:w="65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62D2C5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0FD" w:rsidRPr="002724D9" w:rsidTr="002724D9">
        <w:trPr>
          <w:trHeight w:val="278"/>
          <w:jc w:val="center"/>
        </w:trPr>
        <w:tc>
          <w:tcPr>
            <w:tcW w:w="65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ECE2C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0FD" w:rsidRPr="002724D9" w:rsidTr="002724D9">
        <w:trPr>
          <w:trHeight w:val="290"/>
          <w:jc w:val="center"/>
        </w:trPr>
        <w:tc>
          <w:tcPr>
            <w:tcW w:w="65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01BEE7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0FD" w:rsidRPr="002724D9" w:rsidTr="002724D9">
        <w:trPr>
          <w:trHeight w:val="290"/>
          <w:jc w:val="center"/>
        </w:trPr>
        <w:tc>
          <w:tcPr>
            <w:tcW w:w="65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7CB8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0FD" w:rsidRPr="002724D9" w:rsidTr="002724D9">
        <w:trPr>
          <w:trHeight w:val="278"/>
          <w:jc w:val="center"/>
        </w:trPr>
        <w:tc>
          <w:tcPr>
            <w:tcW w:w="65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37CE04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0FD" w:rsidRPr="002724D9" w:rsidTr="002724D9">
        <w:trPr>
          <w:trHeight w:val="290"/>
          <w:jc w:val="center"/>
        </w:trPr>
        <w:tc>
          <w:tcPr>
            <w:tcW w:w="65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A6CA6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0FD" w:rsidRPr="002724D9" w:rsidTr="002724D9">
        <w:trPr>
          <w:trHeight w:val="290"/>
          <w:jc w:val="center"/>
        </w:trPr>
        <w:tc>
          <w:tcPr>
            <w:tcW w:w="65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DE4EB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2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2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BA60FD" w:rsidRPr="002724D9" w:rsidRDefault="00BA60FD" w:rsidP="0027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031C" w:rsidRPr="00F04935" w:rsidRDefault="0045031C" w:rsidP="002724D9">
      <w:pPr>
        <w:pStyle w:val="a3"/>
        <w:spacing w:after="0" w:line="240" w:lineRule="auto"/>
        <w:ind w:left="0"/>
        <w:rPr>
          <w:rFonts w:ascii="Times New Roman" w:hAnsi="Times New Roman" w:cs="Times New Roman"/>
          <w:sz w:val="14"/>
          <w:szCs w:val="24"/>
        </w:rPr>
      </w:pPr>
    </w:p>
    <w:p w:rsidR="0045031C" w:rsidRPr="00F04935" w:rsidRDefault="006E3285" w:rsidP="002724D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Одни из самых больших болот в мире, расположены в Западной Сибири, в междуречье Оби и Иртыша, на территории, находящейся большей частью в пределах Томской области, и малыми частями </w:t>
      </w:r>
      <w:r w:rsidR="008370D8"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Новосибирской и Омской областей и Ханты-Мансийском АО.</w:t>
      </w:r>
      <w:r w:rsidRPr="002724D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2724D9">
        <w:rPr>
          <w:rFonts w:ascii="Times New Roman" w:hAnsi="Times New Roman" w:cs="Times New Roman"/>
          <w:sz w:val="24"/>
          <w:szCs w:val="24"/>
        </w:rPr>
        <w:br/>
      </w:r>
      <w:r w:rsidR="008370D8"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t>Б</w:t>
      </w:r>
      <w:r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олота возникли около 10 тысяч лет назад и с тех пор постоянно увеличиваются </w:t>
      </w:r>
      <w:r w:rsidR="008370D8"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75 % их современной площади было заболочено менее 500 лет назад.</w:t>
      </w:r>
      <w:r w:rsidRPr="002724D9">
        <w:rPr>
          <w:rFonts w:ascii="Times New Roman" w:hAnsi="Times New Roman" w:cs="Times New Roman"/>
          <w:sz w:val="24"/>
          <w:szCs w:val="24"/>
        </w:rPr>
        <w:br/>
      </w:r>
      <w:r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t>Болота содержат огромные запасы торфа и противодействуют парниковому эффекту, связывая углерод. Разведанные запасы торфа составляют более 1 млрд</w:t>
      </w:r>
      <w:r w:rsidR="008370D8"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тонн, средняя глубина залегания </w:t>
      </w:r>
      <w:r w:rsidR="008370D8"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2,4 м, максимальная </w:t>
      </w:r>
      <w:r w:rsidR="008370D8"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 м.</w:t>
      </w:r>
      <w:r w:rsidR="008370D8"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летнее время болота практически непроходимы даже для специализированной техники. Грузоперевозки на нефтепромыслы и геологоразведочные партии осуществляются в зимнее время. </w:t>
      </w:r>
      <w:r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Площадь болот 53 тыс. км² (для сравнения: площадь Швейцарии </w:t>
      </w:r>
      <w:r w:rsidR="008370D8"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41 тыс. км²).</w:t>
      </w:r>
      <w:r w:rsidR="008370D8" w:rsidRPr="002724D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 каком географическом объекте идёт речь?</w:t>
      </w:r>
    </w:p>
    <w:p w:rsidR="00F04935" w:rsidRPr="00F04935" w:rsidRDefault="00F04935" w:rsidP="00F04935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14"/>
          <w:szCs w:val="24"/>
        </w:rPr>
      </w:pPr>
      <w:bookmarkStart w:id="0" w:name="_GoBack"/>
      <w:bookmarkEnd w:id="0"/>
    </w:p>
    <w:p w:rsidR="005402E6" w:rsidRPr="002724D9" w:rsidRDefault="005402E6" w:rsidP="002724D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Выберите правильный перечень </w:t>
      </w:r>
      <w:r w:rsidR="00A44A9F" w:rsidRPr="002724D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«</w:t>
      </w:r>
      <w:r w:rsidRPr="002724D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городов-миллионеров</w:t>
      </w:r>
      <w:r w:rsidR="00A44A9F" w:rsidRPr="002724D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» России</w:t>
      </w:r>
      <w:r w:rsidRPr="002724D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:</w:t>
      </w:r>
    </w:p>
    <w:p w:rsidR="002724D9" w:rsidRDefault="002724D9" w:rsidP="002724D9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724D9" w:rsidSect="002724D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402E6" w:rsidRPr="002724D9" w:rsidRDefault="005402E6" w:rsidP="002724D9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4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Орел, Пермь, Москва</w:t>
      </w:r>
    </w:p>
    <w:p w:rsidR="005402E6" w:rsidRPr="002724D9" w:rsidRDefault="005402E6" w:rsidP="002724D9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4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С-Петербург, Новосибирск, </w:t>
      </w:r>
      <w:r w:rsidR="00E37887" w:rsidRPr="002724D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Владивосток</w:t>
      </w:r>
    </w:p>
    <w:p w:rsidR="005402E6" w:rsidRPr="002724D9" w:rsidRDefault="005402E6" w:rsidP="002724D9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4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Челябинск, Омск, Самара</w:t>
      </w:r>
    </w:p>
    <w:p w:rsidR="005402E6" w:rsidRPr="002724D9" w:rsidRDefault="00E37887" w:rsidP="002724D9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4D9">
        <w:rPr>
          <w:rFonts w:ascii="Times New Roman" w:eastAsia="Times New Roman" w:hAnsi="Times New Roman" w:cs="Times New Roman"/>
          <w:sz w:val="24"/>
          <w:szCs w:val="24"/>
          <w:lang w:eastAsia="ru-RU"/>
        </w:rPr>
        <w:t>Екатеринбург, Мурманск, Уфа</w:t>
      </w:r>
    </w:p>
    <w:p w:rsidR="005402E6" w:rsidRPr="002724D9" w:rsidRDefault="00E37887" w:rsidP="002724D9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4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Казань, Хабаровск, Нижний Новгород</w:t>
      </w:r>
    </w:p>
    <w:p w:rsidR="002724D9" w:rsidRDefault="002724D9" w:rsidP="002724D9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724D9" w:rsidSect="002724D9">
          <w:type w:val="continuous"/>
          <w:pgSz w:w="11906" w:h="16838"/>
          <w:pgMar w:top="720" w:right="720" w:bottom="720" w:left="720" w:header="708" w:footer="708" w:gutter="0"/>
          <w:cols w:num="2" w:space="282"/>
          <w:docGrid w:linePitch="360"/>
        </w:sectPr>
      </w:pPr>
    </w:p>
    <w:p w:rsidR="00FE4E5F" w:rsidRPr="006D00F8" w:rsidRDefault="00FE4E5F" w:rsidP="002724D9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2724D9" w:rsidRDefault="00FE4E5F" w:rsidP="002724D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b/>
          <w:sz w:val="24"/>
          <w:szCs w:val="24"/>
        </w:rPr>
        <w:t>Какой из перечисленных народов России является наиболее крупным по численности?</w:t>
      </w:r>
      <w:r w:rsidRPr="002724D9">
        <w:rPr>
          <w:rFonts w:ascii="Times New Roman" w:hAnsi="Times New Roman" w:cs="Times New Roman"/>
          <w:sz w:val="24"/>
          <w:szCs w:val="24"/>
        </w:rPr>
        <w:t> </w:t>
      </w:r>
    </w:p>
    <w:p w:rsidR="002724D9" w:rsidRDefault="002724D9" w:rsidP="002724D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  <w:sectPr w:rsidR="002724D9" w:rsidSect="002724D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724D9" w:rsidRDefault="00FE4E5F" w:rsidP="002724D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</w:rPr>
        <w:lastRenderedPageBreak/>
        <w:t>А – якуты</w:t>
      </w:r>
    </w:p>
    <w:p w:rsidR="002724D9" w:rsidRDefault="00FE4E5F" w:rsidP="002724D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</w:rPr>
        <w:lastRenderedPageBreak/>
        <w:t>Б – карелы</w:t>
      </w:r>
    </w:p>
    <w:p w:rsidR="002724D9" w:rsidRDefault="00FE4E5F" w:rsidP="002724D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</w:rPr>
        <w:lastRenderedPageBreak/>
        <w:t>В – татары</w:t>
      </w:r>
    </w:p>
    <w:p w:rsidR="002724D9" w:rsidRDefault="00FE4E5F" w:rsidP="002724D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  <w:sectPr w:rsidR="002724D9" w:rsidSect="002724D9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  <w:r w:rsidRPr="002724D9">
        <w:rPr>
          <w:rFonts w:ascii="Times New Roman" w:hAnsi="Times New Roman" w:cs="Times New Roman"/>
          <w:sz w:val="24"/>
          <w:szCs w:val="24"/>
        </w:rPr>
        <w:lastRenderedPageBreak/>
        <w:t xml:space="preserve">Г – ханты </w:t>
      </w:r>
    </w:p>
    <w:p w:rsidR="00824708" w:rsidRPr="006D00F8" w:rsidRDefault="00824708" w:rsidP="002724D9">
      <w:pPr>
        <w:pStyle w:val="a3"/>
        <w:spacing w:after="0" w:line="240" w:lineRule="auto"/>
        <w:ind w:left="0"/>
        <w:rPr>
          <w:rFonts w:ascii="Times New Roman" w:hAnsi="Times New Roman" w:cs="Times New Roman"/>
          <w:sz w:val="14"/>
          <w:szCs w:val="24"/>
        </w:rPr>
      </w:pPr>
    </w:p>
    <w:p w:rsidR="002724D9" w:rsidRDefault="00FE4E5F" w:rsidP="002724D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  <w:sectPr w:rsidR="002724D9" w:rsidSect="002724D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2724D9">
        <w:rPr>
          <w:rFonts w:ascii="Times New Roman" w:hAnsi="Times New Roman" w:cs="Times New Roman"/>
          <w:b/>
          <w:sz w:val="24"/>
          <w:szCs w:val="24"/>
        </w:rPr>
        <w:t xml:space="preserve">Какие из перечисленных природных ресурсов относятся к </w:t>
      </w:r>
      <w:proofErr w:type="spellStart"/>
      <w:r w:rsidRPr="002724D9">
        <w:rPr>
          <w:rFonts w:ascii="Times New Roman" w:hAnsi="Times New Roman" w:cs="Times New Roman"/>
          <w:b/>
          <w:sz w:val="24"/>
          <w:szCs w:val="24"/>
        </w:rPr>
        <w:t>исчерпаемымвозобновимым</w:t>
      </w:r>
      <w:proofErr w:type="spellEnd"/>
      <w:r w:rsidRPr="002724D9">
        <w:rPr>
          <w:rFonts w:ascii="Times New Roman" w:hAnsi="Times New Roman" w:cs="Times New Roman"/>
          <w:b/>
          <w:sz w:val="24"/>
          <w:szCs w:val="24"/>
        </w:rPr>
        <w:t>?</w:t>
      </w:r>
      <w:r w:rsidRPr="002724D9">
        <w:rPr>
          <w:rFonts w:ascii="Times New Roman" w:hAnsi="Times New Roman" w:cs="Times New Roman"/>
          <w:sz w:val="24"/>
          <w:szCs w:val="24"/>
        </w:rPr>
        <w:t> </w:t>
      </w:r>
    </w:p>
    <w:p w:rsidR="002724D9" w:rsidRDefault="00FE4E5F" w:rsidP="002724D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</w:rPr>
        <w:lastRenderedPageBreak/>
        <w:t>А – энергия приливов</w:t>
      </w:r>
    </w:p>
    <w:p w:rsidR="002724D9" w:rsidRDefault="00FE4E5F" w:rsidP="002724D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</w:rPr>
        <w:t>Б – солнечная энергия</w:t>
      </w:r>
    </w:p>
    <w:p w:rsidR="002724D9" w:rsidRDefault="00FE4E5F" w:rsidP="002724D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</w:rPr>
        <w:lastRenderedPageBreak/>
        <w:t>В – биологические</w:t>
      </w:r>
    </w:p>
    <w:p w:rsidR="00FE4E5F" w:rsidRPr="002724D9" w:rsidRDefault="00FE4E5F" w:rsidP="002724D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</w:rPr>
        <w:t>Г – энергия ветра</w:t>
      </w:r>
    </w:p>
    <w:p w:rsidR="002724D9" w:rsidRDefault="002724D9" w:rsidP="002724D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724D9" w:rsidSect="002724D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24708" w:rsidRPr="006D00F8" w:rsidRDefault="00824708" w:rsidP="002724D9">
      <w:pPr>
        <w:pStyle w:val="a3"/>
        <w:spacing w:after="0" w:line="240" w:lineRule="auto"/>
        <w:rPr>
          <w:rFonts w:ascii="Times New Roman" w:hAnsi="Times New Roman" w:cs="Times New Roman"/>
          <w:sz w:val="12"/>
          <w:szCs w:val="24"/>
        </w:rPr>
      </w:pPr>
    </w:p>
    <w:p w:rsidR="003E43D6" w:rsidRPr="002724D9" w:rsidRDefault="003E43D6" w:rsidP="002724D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2724D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Сколько субъектов Российской Федерации насчитывается в настоящее время</w:t>
      </w:r>
      <w:r w:rsidR="00B577F4" w:rsidRPr="002724D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?</w:t>
      </w:r>
    </w:p>
    <w:p w:rsidR="002724D9" w:rsidRDefault="002724D9" w:rsidP="002724D9">
      <w:pPr>
        <w:pStyle w:val="a3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shd w:val="clear" w:color="auto" w:fill="FFFFFF"/>
        </w:rPr>
        <w:sectPr w:rsidR="002724D9" w:rsidSect="002724D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577F4" w:rsidRPr="002724D9" w:rsidRDefault="00B577F4" w:rsidP="002724D9">
      <w:pPr>
        <w:pStyle w:val="a3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82</w:t>
      </w:r>
    </w:p>
    <w:p w:rsidR="00B577F4" w:rsidRPr="002724D9" w:rsidRDefault="00B577F4" w:rsidP="002724D9">
      <w:pPr>
        <w:pStyle w:val="a3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83</w:t>
      </w:r>
    </w:p>
    <w:p w:rsidR="00B577F4" w:rsidRPr="002724D9" w:rsidRDefault="00B577F4" w:rsidP="002724D9">
      <w:pPr>
        <w:pStyle w:val="a3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84</w:t>
      </w:r>
    </w:p>
    <w:p w:rsidR="00B577F4" w:rsidRPr="002724D9" w:rsidRDefault="00B577F4" w:rsidP="002724D9">
      <w:pPr>
        <w:pStyle w:val="a3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85</w:t>
      </w:r>
    </w:p>
    <w:p w:rsidR="00B577F4" w:rsidRPr="002724D9" w:rsidRDefault="00B577F4" w:rsidP="002724D9">
      <w:pPr>
        <w:pStyle w:val="a3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86</w:t>
      </w:r>
    </w:p>
    <w:p w:rsidR="002724D9" w:rsidRDefault="002724D9" w:rsidP="002724D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724D9" w:rsidSect="002724D9">
          <w:type w:val="continuous"/>
          <w:pgSz w:w="11906" w:h="16838"/>
          <w:pgMar w:top="720" w:right="720" w:bottom="720" w:left="720" w:header="708" w:footer="708" w:gutter="0"/>
          <w:cols w:num="5" w:space="709"/>
          <w:docGrid w:linePitch="360"/>
        </w:sectPr>
      </w:pPr>
    </w:p>
    <w:p w:rsidR="00824708" w:rsidRPr="006D00F8" w:rsidRDefault="00824708" w:rsidP="002724D9">
      <w:pPr>
        <w:spacing w:after="0" w:line="240" w:lineRule="auto"/>
        <w:rPr>
          <w:rFonts w:ascii="Times New Roman" w:hAnsi="Times New Roman" w:cs="Times New Roman"/>
          <w:sz w:val="12"/>
          <w:szCs w:val="24"/>
        </w:rPr>
      </w:pPr>
    </w:p>
    <w:p w:rsidR="003E43D6" w:rsidRPr="002724D9" w:rsidRDefault="00B351FF" w:rsidP="002724D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2724D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Самый большой по площади территории субъект Российской Федерации – это:</w:t>
      </w:r>
      <w:r w:rsidR="003E43D6" w:rsidRPr="002724D9">
        <w:rPr>
          <w:rFonts w:ascii="Times New Roman" w:hAnsi="Times New Roman" w:cs="Times New Roman"/>
          <w:b/>
          <w:sz w:val="24"/>
          <w:szCs w:val="24"/>
        </w:rPr>
        <w:t>…</w:t>
      </w:r>
    </w:p>
    <w:p w:rsidR="002724D9" w:rsidRDefault="002724D9" w:rsidP="002724D9">
      <w:pPr>
        <w:pStyle w:val="a3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shd w:val="clear" w:color="auto" w:fill="FFFFFF"/>
        </w:rPr>
        <w:sectPr w:rsidR="002724D9" w:rsidSect="002724D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351FF" w:rsidRPr="002724D9" w:rsidRDefault="00B351FF" w:rsidP="002724D9">
      <w:pPr>
        <w:pStyle w:val="a3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Красноярский край</w:t>
      </w:r>
    </w:p>
    <w:p w:rsidR="00B351FF" w:rsidRPr="002724D9" w:rsidRDefault="00B351FF" w:rsidP="002724D9">
      <w:pPr>
        <w:pStyle w:val="a3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t>г. Москва</w:t>
      </w:r>
    </w:p>
    <w:p w:rsidR="00B351FF" w:rsidRPr="002724D9" w:rsidRDefault="00B351FF" w:rsidP="002724D9">
      <w:pPr>
        <w:pStyle w:val="a3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Республика Саха (Якутия)</w:t>
      </w:r>
    </w:p>
    <w:p w:rsidR="00B351FF" w:rsidRPr="002724D9" w:rsidRDefault="00B351FF" w:rsidP="002724D9">
      <w:pPr>
        <w:pStyle w:val="a3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 Новосибирская область</w:t>
      </w:r>
    </w:p>
    <w:p w:rsidR="002724D9" w:rsidRDefault="00B351FF" w:rsidP="002724D9">
      <w:pPr>
        <w:pStyle w:val="a3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shd w:val="clear" w:color="auto" w:fill="FFFFFF"/>
        </w:rPr>
        <w:sectPr w:rsidR="002724D9" w:rsidSect="002724D9">
          <w:type w:val="continuous"/>
          <w:pgSz w:w="11906" w:h="16838"/>
          <w:pgMar w:top="720" w:right="720" w:bottom="720" w:left="720" w:header="708" w:footer="708" w:gutter="0"/>
          <w:cols w:num="3" w:space="146"/>
          <w:docGrid w:linePitch="360"/>
        </w:sectPr>
      </w:pPr>
      <w:r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t>Камчатский край</w:t>
      </w:r>
    </w:p>
    <w:p w:rsidR="00395F0B" w:rsidRPr="006D00F8" w:rsidRDefault="00395F0B" w:rsidP="002724D9">
      <w:pPr>
        <w:spacing w:after="0" w:line="240" w:lineRule="auto"/>
        <w:rPr>
          <w:rFonts w:ascii="Times New Roman" w:hAnsi="Times New Roman" w:cs="Times New Roman"/>
          <w:sz w:val="12"/>
          <w:szCs w:val="24"/>
        </w:rPr>
      </w:pPr>
    </w:p>
    <w:p w:rsidR="003E43D6" w:rsidRPr="002724D9" w:rsidRDefault="00B351FF" w:rsidP="002724D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Style w:val="c0"/>
          <w:rFonts w:ascii="Times New Roman" w:hAnsi="Times New Roman" w:cs="Times New Roman"/>
          <w:b/>
          <w:sz w:val="24"/>
          <w:szCs w:val="24"/>
        </w:rPr>
      </w:pPr>
      <w:r w:rsidRPr="002724D9">
        <w:rPr>
          <w:rStyle w:val="c0"/>
          <w:rFonts w:ascii="Times New Roman" w:hAnsi="Times New Roman" w:cs="Times New Roman"/>
          <w:b/>
          <w:sz w:val="24"/>
          <w:szCs w:val="24"/>
        </w:rPr>
        <w:t xml:space="preserve">Выберите из предложенных </w:t>
      </w:r>
      <w:r w:rsidR="00A44A9F" w:rsidRPr="002724D9">
        <w:rPr>
          <w:rStyle w:val="c0"/>
          <w:rFonts w:ascii="Times New Roman" w:hAnsi="Times New Roman" w:cs="Times New Roman"/>
          <w:b/>
          <w:sz w:val="24"/>
          <w:szCs w:val="24"/>
        </w:rPr>
        <w:t xml:space="preserve">субъектов - </w:t>
      </w:r>
      <w:r w:rsidRPr="002724D9">
        <w:rPr>
          <w:rStyle w:val="c0"/>
          <w:rFonts w:ascii="Times New Roman" w:hAnsi="Times New Roman" w:cs="Times New Roman"/>
          <w:b/>
          <w:sz w:val="24"/>
          <w:szCs w:val="24"/>
        </w:rPr>
        <w:t>регион с самой высокой лесистостью территории:</w:t>
      </w:r>
    </w:p>
    <w:p w:rsidR="002724D9" w:rsidRDefault="002724D9" w:rsidP="002724D9">
      <w:pPr>
        <w:pStyle w:val="a3"/>
        <w:numPr>
          <w:ilvl w:val="0"/>
          <w:numId w:val="12"/>
        </w:numPr>
        <w:spacing w:after="0" w:line="240" w:lineRule="auto"/>
        <w:ind w:left="0" w:firstLine="0"/>
        <w:rPr>
          <w:rStyle w:val="c0"/>
          <w:rFonts w:ascii="Times New Roman" w:hAnsi="Times New Roman" w:cs="Times New Roman"/>
          <w:sz w:val="24"/>
          <w:szCs w:val="24"/>
        </w:rPr>
        <w:sectPr w:rsidR="002724D9" w:rsidSect="002724D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351FF" w:rsidRPr="002724D9" w:rsidRDefault="00B351FF" w:rsidP="002724D9">
      <w:pPr>
        <w:pStyle w:val="a3"/>
        <w:numPr>
          <w:ilvl w:val="0"/>
          <w:numId w:val="12"/>
        </w:numPr>
        <w:spacing w:after="0" w:line="240" w:lineRule="auto"/>
        <w:ind w:left="0" w:firstLine="0"/>
        <w:rPr>
          <w:rStyle w:val="c0"/>
          <w:rFonts w:ascii="Times New Roman" w:hAnsi="Times New Roman" w:cs="Times New Roman"/>
          <w:sz w:val="24"/>
          <w:szCs w:val="24"/>
        </w:rPr>
      </w:pPr>
      <w:r w:rsidRPr="002724D9">
        <w:rPr>
          <w:rStyle w:val="c0"/>
          <w:rFonts w:ascii="Times New Roman" w:hAnsi="Times New Roman" w:cs="Times New Roman"/>
          <w:sz w:val="24"/>
          <w:szCs w:val="24"/>
        </w:rPr>
        <w:lastRenderedPageBreak/>
        <w:t xml:space="preserve">Московская обл. </w:t>
      </w:r>
    </w:p>
    <w:p w:rsidR="00B351FF" w:rsidRPr="002724D9" w:rsidRDefault="00B351FF" w:rsidP="002724D9">
      <w:pPr>
        <w:pStyle w:val="a3"/>
        <w:numPr>
          <w:ilvl w:val="0"/>
          <w:numId w:val="12"/>
        </w:numPr>
        <w:spacing w:after="0" w:line="240" w:lineRule="auto"/>
        <w:ind w:left="0" w:firstLine="0"/>
        <w:rPr>
          <w:rStyle w:val="c0"/>
          <w:rFonts w:ascii="Times New Roman" w:hAnsi="Times New Roman" w:cs="Times New Roman"/>
          <w:sz w:val="24"/>
          <w:szCs w:val="24"/>
        </w:rPr>
      </w:pPr>
      <w:r w:rsidRPr="002724D9">
        <w:rPr>
          <w:rStyle w:val="c0"/>
          <w:rFonts w:ascii="Times New Roman" w:hAnsi="Times New Roman" w:cs="Times New Roman"/>
          <w:sz w:val="24"/>
          <w:szCs w:val="24"/>
        </w:rPr>
        <w:t xml:space="preserve">Калининградская обл. </w:t>
      </w:r>
    </w:p>
    <w:p w:rsidR="00B351FF" w:rsidRPr="002724D9" w:rsidRDefault="00B351FF" w:rsidP="002724D9">
      <w:pPr>
        <w:pStyle w:val="a3"/>
        <w:numPr>
          <w:ilvl w:val="0"/>
          <w:numId w:val="12"/>
        </w:numPr>
        <w:spacing w:after="0" w:line="240" w:lineRule="auto"/>
        <w:ind w:left="0" w:firstLine="0"/>
        <w:rPr>
          <w:rStyle w:val="c0"/>
          <w:rFonts w:ascii="Times New Roman" w:hAnsi="Times New Roman" w:cs="Times New Roman"/>
          <w:sz w:val="24"/>
          <w:szCs w:val="24"/>
        </w:rPr>
      </w:pPr>
      <w:r w:rsidRPr="002724D9">
        <w:rPr>
          <w:rStyle w:val="c0"/>
          <w:rFonts w:ascii="Times New Roman" w:hAnsi="Times New Roman" w:cs="Times New Roman"/>
          <w:sz w:val="24"/>
          <w:szCs w:val="24"/>
        </w:rPr>
        <w:lastRenderedPageBreak/>
        <w:t xml:space="preserve">Оренбургская обл. </w:t>
      </w:r>
    </w:p>
    <w:p w:rsidR="00B351FF" w:rsidRPr="002724D9" w:rsidRDefault="00B351FF" w:rsidP="002724D9">
      <w:pPr>
        <w:pStyle w:val="a3"/>
        <w:numPr>
          <w:ilvl w:val="0"/>
          <w:numId w:val="12"/>
        </w:numPr>
        <w:spacing w:after="0" w:line="240" w:lineRule="auto"/>
        <w:ind w:left="0" w:firstLine="0"/>
        <w:rPr>
          <w:rStyle w:val="c0"/>
          <w:rFonts w:ascii="Times New Roman" w:hAnsi="Times New Roman" w:cs="Times New Roman"/>
          <w:sz w:val="24"/>
          <w:szCs w:val="24"/>
        </w:rPr>
      </w:pPr>
      <w:r w:rsidRPr="002724D9">
        <w:rPr>
          <w:rStyle w:val="c0"/>
          <w:rFonts w:ascii="Times New Roman" w:hAnsi="Times New Roman" w:cs="Times New Roman"/>
          <w:sz w:val="24"/>
          <w:szCs w:val="24"/>
        </w:rPr>
        <w:t xml:space="preserve">Республика Коми </w:t>
      </w:r>
    </w:p>
    <w:p w:rsidR="00B351FF" w:rsidRPr="002724D9" w:rsidRDefault="00B351FF" w:rsidP="002724D9">
      <w:pPr>
        <w:pStyle w:val="a3"/>
        <w:numPr>
          <w:ilvl w:val="0"/>
          <w:numId w:val="12"/>
        </w:numPr>
        <w:spacing w:after="0" w:line="240" w:lineRule="auto"/>
        <w:ind w:left="0" w:firstLine="0"/>
        <w:rPr>
          <w:rStyle w:val="c0"/>
          <w:rFonts w:ascii="Times New Roman" w:hAnsi="Times New Roman" w:cs="Times New Roman"/>
          <w:sz w:val="24"/>
          <w:szCs w:val="24"/>
        </w:rPr>
      </w:pPr>
      <w:r w:rsidRPr="002724D9">
        <w:rPr>
          <w:rStyle w:val="c0"/>
          <w:rFonts w:ascii="Times New Roman" w:hAnsi="Times New Roman" w:cs="Times New Roman"/>
          <w:sz w:val="24"/>
          <w:szCs w:val="24"/>
        </w:rPr>
        <w:lastRenderedPageBreak/>
        <w:t>Краснодарский край</w:t>
      </w:r>
    </w:p>
    <w:p w:rsidR="002724D9" w:rsidRDefault="002724D9" w:rsidP="002724D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  <w:sectPr w:rsidR="002724D9" w:rsidSect="002724D9">
          <w:type w:val="continuous"/>
          <w:pgSz w:w="11906" w:h="16838"/>
          <w:pgMar w:top="720" w:right="720" w:bottom="720" w:left="720" w:header="708" w:footer="708" w:gutter="0"/>
          <w:cols w:num="3" w:space="359"/>
          <w:docGrid w:linePitch="360"/>
        </w:sectPr>
      </w:pPr>
    </w:p>
    <w:p w:rsidR="00824708" w:rsidRPr="006D00F8" w:rsidRDefault="00824708" w:rsidP="002724D9">
      <w:pPr>
        <w:pStyle w:val="a3"/>
        <w:spacing w:after="0" w:line="240" w:lineRule="auto"/>
        <w:ind w:left="0"/>
        <w:rPr>
          <w:rFonts w:ascii="Times New Roman" w:hAnsi="Times New Roman" w:cs="Times New Roman"/>
          <w:sz w:val="10"/>
          <w:szCs w:val="24"/>
        </w:rPr>
      </w:pPr>
    </w:p>
    <w:p w:rsidR="00B351FF" w:rsidRPr="002724D9" w:rsidRDefault="00A44A9F" w:rsidP="002724D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2724D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Плесецк, Капустин Яр, </w:t>
      </w:r>
      <w:r w:rsidR="0074763E" w:rsidRPr="002724D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Восточный, Ясный</w:t>
      </w:r>
      <w:r w:rsidRPr="002724D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 Выберите</w:t>
      </w:r>
      <w:r w:rsidR="0074763E" w:rsidRPr="002724D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:</w:t>
      </w:r>
      <w:r w:rsidRPr="002724D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к какой категории объектов по назначению они относятся:</w:t>
      </w:r>
      <w:r w:rsidRPr="002724D9">
        <w:rPr>
          <w:rFonts w:ascii="Times New Roman" w:hAnsi="Times New Roman" w:cs="Times New Roman"/>
          <w:b/>
          <w:sz w:val="24"/>
          <w:szCs w:val="24"/>
        </w:rPr>
        <w:t>…</w:t>
      </w:r>
    </w:p>
    <w:p w:rsidR="002724D9" w:rsidRDefault="002724D9" w:rsidP="002724D9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shd w:val="clear" w:color="auto" w:fill="FFFFFF"/>
        </w:rPr>
        <w:sectPr w:rsidR="002724D9" w:rsidSect="002724D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4763E" w:rsidRPr="002724D9" w:rsidRDefault="0074763E" w:rsidP="002724D9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это центры автомобилестроения</w:t>
      </w:r>
    </w:p>
    <w:p w:rsidR="0074763E" w:rsidRPr="002724D9" w:rsidRDefault="0074763E" w:rsidP="002724D9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это космодромы </w:t>
      </w:r>
    </w:p>
    <w:p w:rsidR="00A44A9F" w:rsidRPr="002724D9" w:rsidRDefault="0074763E" w:rsidP="002724D9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это крупные транспортные узлы</w:t>
      </w:r>
    </w:p>
    <w:p w:rsidR="002724D9" w:rsidRDefault="0074763E" w:rsidP="002724D9">
      <w:pPr>
        <w:pStyle w:val="a3"/>
        <w:numPr>
          <w:ilvl w:val="0"/>
          <w:numId w:val="1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shd w:val="clear" w:color="auto" w:fill="FFFFFF"/>
        </w:rPr>
        <w:sectPr w:rsidR="002724D9" w:rsidSect="002724D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2724D9">
        <w:rPr>
          <w:rFonts w:ascii="Times New Roman" w:hAnsi="Times New Roman" w:cs="Times New Roman"/>
          <w:sz w:val="24"/>
          <w:szCs w:val="24"/>
        </w:rPr>
        <w:t xml:space="preserve">это </w:t>
      </w:r>
      <w:r w:rsidRPr="002724D9">
        <w:rPr>
          <w:rFonts w:ascii="Times New Roman" w:hAnsi="Times New Roman" w:cs="Times New Roman"/>
          <w:sz w:val="24"/>
          <w:szCs w:val="24"/>
          <w:shd w:val="clear" w:color="auto" w:fill="FFFFFF"/>
        </w:rPr>
        <w:t>места падения метеоритов</w:t>
      </w:r>
    </w:p>
    <w:p w:rsidR="00824708" w:rsidRPr="006D00F8" w:rsidRDefault="00824708" w:rsidP="002724D9">
      <w:pPr>
        <w:pStyle w:val="a3"/>
        <w:spacing w:after="0" w:line="240" w:lineRule="auto"/>
        <w:ind w:left="0"/>
        <w:rPr>
          <w:rFonts w:ascii="Times New Roman" w:hAnsi="Times New Roman" w:cs="Times New Roman"/>
          <w:sz w:val="12"/>
          <w:szCs w:val="24"/>
        </w:rPr>
      </w:pPr>
    </w:p>
    <w:p w:rsidR="0074763E" w:rsidRPr="002724D9" w:rsidRDefault="00155803" w:rsidP="002724D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2724D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Назовите страну, опережающую в настоящее время Россию по численности населения:</w:t>
      </w:r>
    </w:p>
    <w:p w:rsidR="002724D9" w:rsidRDefault="002724D9" w:rsidP="002724D9">
      <w:pPr>
        <w:pStyle w:val="c2"/>
        <w:numPr>
          <w:ilvl w:val="0"/>
          <w:numId w:val="14"/>
        </w:numPr>
        <w:spacing w:before="0" w:beforeAutospacing="0" w:after="0" w:afterAutospacing="0"/>
        <w:ind w:left="0" w:firstLine="0"/>
        <w:jc w:val="both"/>
        <w:rPr>
          <w:rStyle w:val="c0"/>
        </w:rPr>
        <w:sectPr w:rsidR="002724D9" w:rsidSect="002724D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55803" w:rsidRPr="002724D9" w:rsidRDefault="00155803" w:rsidP="002724D9">
      <w:pPr>
        <w:pStyle w:val="c2"/>
        <w:numPr>
          <w:ilvl w:val="0"/>
          <w:numId w:val="14"/>
        </w:numPr>
        <w:spacing w:before="0" w:beforeAutospacing="0" w:after="0" w:afterAutospacing="0"/>
        <w:ind w:left="0" w:firstLine="0"/>
        <w:jc w:val="both"/>
      </w:pPr>
      <w:r w:rsidRPr="002724D9">
        <w:rPr>
          <w:rStyle w:val="c0"/>
        </w:rPr>
        <w:lastRenderedPageBreak/>
        <w:t>Япония</w:t>
      </w:r>
    </w:p>
    <w:p w:rsidR="00155803" w:rsidRPr="002724D9" w:rsidRDefault="00155803" w:rsidP="002724D9">
      <w:pPr>
        <w:pStyle w:val="c2"/>
        <w:numPr>
          <w:ilvl w:val="0"/>
          <w:numId w:val="14"/>
        </w:numPr>
        <w:spacing w:before="0" w:beforeAutospacing="0" w:after="0" w:afterAutospacing="0"/>
        <w:ind w:left="0" w:firstLine="0"/>
        <w:jc w:val="both"/>
      </w:pPr>
      <w:r w:rsidRPr="002724D9">
        <w:rPr>
          <w:rStyle w:val="c0"/>
        </w:rPr>
        <w:lastRenderedPageBreak/>
        <w:t>Мексика</w:t>
      </w:r>
    </w:p>
    <w:p w:rsidR="00155803" w:rsidRPr="002724D9" w:rsidRDefault="00155803" w:rsidP="002724D9">
      <w:pPr>
        <w:pStyle w:val="c2"/>
        <w:numPr>
          <w:ilvl w:val="0"/>
          <w:numId w:val="14"/>
        </w:numPr>
        <w:spacing w:before="0" w:beforeAutospacing="0" w:after="0" w:afterAutospacing="0"/>
        <w:ind w:left="0" w:firstLine="0"/>
        <w:jc w:val="both"/>
      </w:pPr>
      <w:r w:rsidRPr="002724D9">
        <w:rPr>
          <w:rStyle w:val="c0"/>
        </w:rPr>
        <w:lastRenderedPageBreak/>
        <w:t>Бразилия</w:t>
      </w:r>
    </w:p>
    <w:p w:rsidR="00155803" w:rsidRPr="002724D9" w:rsidRDefault="00155803" w:rsidP="002724D9">
      <w:pPr>
        <w:pStyle w:val="c2"/>
        <w:numPr>
          <w:ilvl w:val="0"/>
          <w:numId w:val="14"/>
        </w:numPr>
        <w:spacing w:before="0" w:beforeAutospacing="0" w:after="0" w:afterAutospacing="0"/>
        <w:ind w:left="0" w:firstLine="0"/>
        <w:jc w:val="both"/>
        <w:rPr>
          <w:rStyle w:val="c0"/>
        </w:rPr>
      </w:pPr>
      <w:r w:rsidRPr="002724D9">
        <w:rPr>
          <w:rStyle w:val="c0"/>
        </w:rPr>
        <w:lastRenderedPageBreak/>
        <w:t>Германия</w:t>
      </w:r>
    </w:p>
    <w:p w:rsidR="002724D9" w:rsidRDefault="002724D9" w:rsidP="002724D9">
      <w:pPr>
        <w:pStyle w:val="c2"/>
        <w:spacing w:before="0" w:beforeAutospacing="0" w:after="0" w:afterAutospacing="0"/>
        <w:jc w:val="both"/>
        <w:rPr>
          <w:rStyle w:val="c0"/>
        </w:rPr>
        <w:sectPr w:rsidR="002724D9" w:rsidSect="002724D9">
          <w:type w:val="continuous"/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824708" w:rsidRPr="006D00F8" w:rsidRDefault="00824708" w:rsidP="002724D9">
      <w:pPr>
        <w:pStyle w:val="c2"/>
        <w:spacing w:before="0" w:beforeAutospacing="0" w:after="0" w:afterAutospacing="0"/>
        <w:jc w:val="both"/>
        <w:rPr>
          <w:rStyle w:val="c0"/>
          <w:sz w:val="12"/>
        </w:rPr>
      </w:pPr>
    </w:p>
    <w:p w:rsidR="00155803" w:rsidRPr="002724D9" w:rsidRDefault="00155803" w:rsidP="002724D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2724D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Выделите регион России, в котором в настоящее время наблюдается естественный прирост населения:</w:t>
      </w:r>
    </w:p>
    <w:p w:rsidR="002724D9" w:rsidRDefault="002724D9" w:rsidP="002724D9">
      <w:pPr>
        <w:pStyle w:val="c2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rStyle w:val="c0"/>
        </w:rPr>
        <w:sectPr w:rsidR="002724D9" w:rsidSect="002724D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55803" w:rsidRPr="002724D9" w:rsidRDefault="00155803" w:rsidP="002724D9">
      <w:pPr>
        <w:pStyle w:val="c2"/>
        <w:numPr>
          <w:ilvl w:val="0"/>
          <w:numId w:val="15"/>
        </w:numPr>
        <w:spacing w:before="0" w:beforeAutospacing="0" w:after="0" w:afterAutospacing="0"/>
        <w:ind w:left="0" w:firstLine="0"/>
        <w:jc w:val="both"/>
      </w:pPr>
      <w:r w:rsidRPr="002724D9">
        <w:rPr>
          <w:rStyle w:val="c0"/>
        </w:rPr>
        <w:lastRenderedPageBreak/>
        <w:t>Республика Карелия</w:t>
      </w:r>
    </w:p>
    <w:p w:rsidR="00155803" w:rsidRPr="002724D9" w:rsidRDefault="00155803" w:rsidP="002724D9">
      <w:pPr>
        <w:pStyle w:val="c2"/>
        <w:numPr>
          <w:ilvl w:val="0"/>
          <w:numId w:val="15"/>
        </w:numPr>
        <w:spacing w:before="0" w:beforeAutospacing="0" w:after="0" w:afterAutospacing="0"/>
        <w:ind w:left="0" w:firstLine="0"/>
        <w:jc w:val="both"/>
      </w:pPr>
      <w:r w:rsidRPr="002724D9">
        <w:rPr>
          <w:rStyle w:val="c0"/>
        </w:rPr>
        <w:t>Псковская область</w:t>
      </w:r>
    </w:p>
    <w:p w:rsidR="00155803" w:rsidRPr="002724D9" w:rsidRDefault="00155803" w:rsidP="002724D9">
      <w:pPr>
        <w:pStyle w:val="c2"/>
        <w:numPr>
          <w:ilvl w:val="0"/>
          <w:numId w:val="15"/>
        </w:numPr>
        <w:spacing w:before="0" w:beforeAutospacing="0" w:after="0" w:afterAutospacing="0"/>
        <w:ind w:left="0" w:firstLine="0"/>
        <w:jc w:val="both"/>
      </w:pPr>
      <w:r w:rsidRPr="002724D9">
        <w:rPr>
          <w:rStyle w:val="c0"/>
        </w:rPr>
        <w:lastRenderedPageBreak/>
        <w:t>Республика Дагестан</w:t>
      </w:r>
    </w:p>
    <w:p w:rsidR="00155803" w:rsidRPr="002724D9" w:rsidRDefault="00155803" w:rsidP="002724D9">
      <w:pPr>
        <w:pStyle w:val="c2"/>
        <w:numPr>
          <w:ilvl w:val="0"/>
          <w:numId w:val="15"/>
        </w:numPr>
        <w:spacing w:before="0" w:beforeAutospacing="0" w:after="0" w:afterAutospacing="0"/>
        <w:ind w:left="0" w:firstLine="0"/>
        <w:jc w:val="both"/>
        <w:rPr>
          <w:rStyle w:val="c0"/>
        </w:rPr>
      </w:pPr>
      <w:r w:rsidRPr="002724D9">
        <w:rPr>
          <w:rStyle w:val="c0"/>
        </w:rPr>
        <w:t>Московская область</w:t>
      </w:r>
    </w:p>
    <w:p w:rsidR="002724D9" w:rsidRDefault="002724D9" w:rsidP="002724D9">
      <w:pPr>
        <w:pStyle w:val="c2"/>
        <w:spacing w:before="0" w:beforeAutospacing="0" w:after="0" w:afterAutospacing="0"/>
        <w:jc w:val="both"/>
        <w:rPr>
          <w:rStyle w:val="c0"/>
        </w:rPr>
        <w:sectPr w:rsidR="002724D9" w:rsidSect="002724D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5219D" w:rsidRPr="006D00F8" w:rsidRDefault="00A5219D" w:rsidP="002724D9">
      <w:pPr>
        <w:pStyle w:val="c2"/>
        <w:spacing w:before="0" w:beforeAutospacing="0" w:after="0" w:afterAutospacing="0"/>
        <w:jc w:val="both"/>
        <w:rPr>
          <w:rStyle w:val="c0"/>
          <w:sz w:val="12"/>
        </w:rPr>
      </w:pPr>
    </w:p>
    <w:p w:rsidR="00A5219D" w:rsidRPr="002724D9" w:rsidRDefault="00A5219D" w:rsidP="002724D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</w:rPr>
        <w:t xml:space="preserve">Это озеро расположено на полуострове. Второе по площади озеро в азиатской части России. Озеро покрыто льдом с конца сентября и до июля. Постоянных населенных пунктов нет, на озере располагается недействующая метеорологическая станция. </w:t>
      </w:r>
    </w:p>
    <w:p w:rsidR="00A5219D" w:rsidRPr="002724D9" w:rsidRDefault="00A5219D" w:rsidP="002724D9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724D9">
        <w:rPr>
          <w:rFonts w:ascii="Times New Roman" w:hAnsi="Times New Roman" w:cs="Times New Roman"/>
          <w:b/>
          <w:sz w:val="24"/>
          <w:szCs w:val="24"/>
        </w:rPr>
        <w:t xml:space="preserve">Как называется данное озеро? В каком субъекте РФ находится?   В какой </w:t>
      </w:r>
      <w:r w:rsidR="00FB5D39" w:rsidRPr="002724D9">
        <w:rPr>
          <w:rFonts w:ascii="Times New Roman" w:hAnsi="Times New Roman" w:cs="Times New Roman"/>
          <w:b/>
          <w:sz w:val="24"/>
          <w:szCs w:val="24"/>
        </w:rPr>
        <w:t>природной</w:t>
      </w:r>
      <w:r w:rsidRPr="002724D9">
        <w:rPr>
          <w:rFonts w:ascii="Times New Roman" w:hAnsi="Times New Roman" w:cs="Times New Roman"/>
          <w:b/>
          <w:sz w:val="24"/>
          <w:szCs w:val="24"/>
        </w:rPr>
        <w:t xml:space="preserve"> зоне расположено? Между какими двумя морями расположен полуостров, на котором находится озеро? У подножия каких гор расположено озеро?</w:t>
      </w:r>
    </w:p>
    <w:p w:rsidR="00FB5D39" w:rsidRPr="006D00F8" w:rsidRDefault="00FB5D39" w:rsidP="002724D9">
      <w:pPr>
        <w:spacing w:after="0" w:line="240" w:lineRule="auto"/>
        <w:rPr>
          <w:rFonts w:ascii="Times New Roman" w:hAnsi="Times New Roman" w:cs="Times New Roman"/>
          <w:b/>
          <w:sz w:val="12"/>
          <w:szCs w:val="24"/>
        </w:rPr>
      </w:pPr>
    </w:p>
    <w:p w:rsidR="00FB5D39" w:rsidRPr="002724D9" w:rsidRDefault="00FB5D39" w:rsidP="002724D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</w:rPr>
        <w:t xml:space="preserve"> В </w:t>
      </w:r>
      <w:smartTag w:uri="urn:schemas-microsoft-com:office:smarttags" w:element="metricconverter">
        <w:smartTagPr>
          <w:attr w:name="ProductID" w:val="1054 метра"/>
        </w:smartTagPr>
        <w:r w:rsidRPr="002724D9">
          <w:rPr>
            <w:rFonts w:ascii="Times New Roman" w:hAnsi="Times New Roman" w:cs="Times New Roman"/>
            <w:sz w:val="24"/>
            <w:szCs w:val="24"/>
          </w:rPr>
          <w:t>1913 г</w:t>
        </w:r>
      </w:smartTag>
      <w:r w:rsidRPr="002724D9">
        <w:rPr>
          <w:rFonts w:ascii="Times New Roman" w:hAnsi="Times New Roman" w:cs="Times New Roman"/>
          <w:sz w:val="24"/>
          <w:szCs w:val="24"/>
        </w:rPr>
        <w:t>. в Северном Ледовитом океане русской полярной экспедицией, был открыт новый архипелаг, которому дали название «</w:t>
      </w:r>
      <w:r w:rsidR="000D440F" w:rsidRPr="002724D9">
        <w:rPr>
          <w:rFonts w:ascii="Times New Roman" w:hAnsi="Times New Roman" w:cs="Times New Roman"/>
          <w:sz w:val="24"/>
          <w:szCs w:val="24"/>
        </w:rPr>
        <w:t>Земля Императора</w:t>
      </w:r>
      <w:r w:rsidRPr="002724D9">
        <w:rPr>
          <w:rFonts w:ascii="Times New Roman" w:hAnsi="Times New Roman" w:cs="Times New Roman"/>
          <w:sz w:val="24"/>
          <w:szCs w:val="24"/>
        </w:rPr>
        <w:t xml:space="preserve"> Николая </w:t>
      </w:r>
      <w:r w:rsidRPr="002724D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724D9">
        <w:rPr>
          <w:rFonts w:ascii="Times New Roman" w:hAnsi="Times New Roman" w:cs="Times New Roman"/>
          <w:sz w:val="24"/>
          <w:szCs w:val="24"/>
        </w:rPr>
        <w:t xml:space="preserve">». В </w:t>
      </w:r>
      <w:smartTag w:uri="urn:schemas-microsoft-com:office:smarttags" w:element="metricconverter">
        <w:smartTagPr>
          <w:attr w:name="ProductID" w:val="1054 метра"/>
        </w:smartTagPr>
        <w:r w:rsidRPr="002724D9">
          <w:rPr>
            <w:rFonts w:ascii="Times New Roman" w:hAnsi="Times New Roman" w:cs="Times New Roman"/>
            <w:sz w:val="24"/>
            <w:szCs w:val="24"/>
          </w:rPr>
          <w:t>1926 г</w:t>
        </w:r>
      </w:smartTag>
      <w:r w:rsidRPr="002724D9">
        <w:rPr>
          <w:rFonts w:ascii="Times New Roman" w:hAnsi="Times New Roman" w:cs="Times New Roman"/>
          <w:sz w:val="24"/>
          <w:szCs w:val="24"/>
        </w:rPr>
        <w:t>. советское правительство переименовало этот архипелаг, который административно входит в состав Красноярского края. На этом архипелаге находится самая северная островная точка Азии.</w:t>
      </w:r>
    </w:p>
    <w:p w:rsidR="000D440F" w:rsidRPr="002724D9" w:rsidRDefault="00FB5D39" w:rsidP="002724D9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724D9">
        <w:rPr>
          <w:rFonts w:ascii="Times New Roman" w:hAnsi="Times New Roman" w:cs="Times New Roman"/>
          <w:b/>
          <w:sz w:val="24"/>
          <w:szCs w:val="24"/>
        </w:rPr>
        <w:t>Как называются эти острова? Как называется мыс, где находится самая северная островная точка Азии?  На каком острове находиться этот мыс? Под чьим руководством проходила экспедиция, в ходе которо</w:t>
      </w:r>
      <w:r w:rsidR="005014BE" w:rsidRPr="002724D9">
        <w:rPr>
          <w:rFonts w:ascii="Times New Roman" w:hAnsi="Times New Roman" w:cs="Times New Roman"/>
          <w:b/>
          <w:sz w:val="24"/>
          <w:szCs w:val="24"/>
        </w:rPr>
        <w:t>й</w:t>
      </w:r>
      <w:r w:rsidRPr="002724D9">
        <w:rPr>
          <w:rFonts w:ascii="Times New Roman" w:hAnsi="Times New Roman" w:cs="Times New Roman"/>
          <w:b/>
          <w:sz w:val="24"/>
          <w:szCs w:val="24"/>
        </w:rPr>
        <w:t xml:space="preserve"> был открыт архипелаг?</w:t>
      </w:r>
    </w:p>
    <w:p w:rsidR="000D440F" w:rsidRPr="006D00F8" w:rsidRDefault="000D440F" w:rsidP="002724D9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12"/>
          <w:szCs w:val="24"/>
        </w:rPr>
      </w:pPr>
    </w:p>
    <w:p w:rsidR="0044552C" w:rsidRPr="002724D9" w:rsidRDefault="0044552C" w:rsidP="002724D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2724D9">
        <w:rPr>
          <w:rFonts w:ascii="Times New Roman" w:hAnsi="Times New Roman"/>
          <w:b/>
          <w:sz w:val="24"/>
          <w:szCs w:val="24"/>
        </w:rPr>
        <w:t>К каким бассейнам стока относятся перечисленные административные центры субъектов РФ? На каких реках они стоят?</w:t>
      </w:r>
    </w:p>
    <w:p w:rsidR="0044552C" w:rsidRPr="002724D9" w:rsidRDefault="0044552C" w:rsidP="002724D9">
      <w:pPr>
        <w:pStyle w:val="a3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2724D9">
        <w:rPr>
          <w:rFonts w:ascii="Times New Roman" w:hAnsi="Times New Roman"/>
          <w:i/>
          <w:sz w:val="24"/>
          <w:szCs w:val="24"/>
        </w:rPr>
        <w:t>Иркутск, Архангельск, Ростов-на-Дону, Оренбург, Саратов, Томск, Самара.</w:t>
      </w:r>
    </w:p>
    <w:p w:rsidR="0044552C" w:rsidRPr="006D00F8" w:rsidRDefault="0044552C" w:rsidP="002724D9">
      <w:pPr>
        <w:pStyle w:val="a3"/>
        <w:spacing w:after="0" w:line="240" w:lineRule="auto"/>
        <w:ind w:left="0"/>
        <w:rPr>
          <w:rFonts w:ascii="Times New Roman" w:hAnsi="Times New Roman"/>
          <w:sz w:val="12"/>
          <w:szCs w:val="24"/>
        </w:rPr>
      </w:pPr>
    </w:p>
    <w:p w:rsidR="0044552C" w:rsidRPr="002724D9" w:rsidRDefault="003354C9" w:rsidP="002724D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724D9">
        <w:rPr>
          <w:rFonts w:ascii="Times New Roman" w:hAnsi="Times New Roman" w:cs="Times New Roman"/>
          <w:sz w:val="24"/>
          <w:szCs w:val="24"/>
        </w:rPr>
        <w:t xml:space="preserve">На картах начала XX в. эта условная линия называлась границей различного исчисления времени. </w:t>
      </w:r>
      <w:r w:rsidRPr="002724D9">
        <w:rPr>
          <w:rFonts w:ascii="Times New Roman" w:hAnsi="Times New Roman" w:cs="Times New Roman"/>
          <w:b/>
          <w:sz w:val="24"/>
          <w:szCs w:val="24"/>
        </w:rPr>
        <w:t>Напишите ее современное название.</w:t>
      </w:r>
    </w:p>
    <w:p w:rsidR="002724D9" w:rsidRPr="006D00F8" w:rsidRDefault="002724D9" w:rsidP="002724D9">
      <w:pPr>
        <w:pStyle w:val="a3"/>
        <w:spacing w:after="0" w:line="240" w:lineRule="auto"/>
        <w:ind w:left="0"/>
        <w:rPr>
          <w:rFonts w:ascii="Times New Roman" w:hAnsi="Times New Roman" w:cs="Times New Roman"/>
          <w:sz w:val="14"/>
          <w:szCs w:val="24"/>
        </w:rPr>
      </w:pPr>
    </w:p>
    <w:p w:rsidR="00B574B0" w:rsidRPr="006D00F8" w:rsidRDefault="003354C9" w:rsidP="006D00F8">
      <w:pPr>
        <w:pStyle w:val="c2"/>
        <w:numPr>
          <w:ilvl w:val="0"/>
          <w:numId w:val="1"/>
        </w:numPr>
        <w:spacing w:before="0" w:beforeAutospacing="0" w:after="0" w:afterAutospacing="0"/>
        <w:ind w:left="0" w:firstLine="0"/>
        <w:jc w:val="both"/>
      </w:pPr>
      <w:r w:rsidRPr="006D00F8">
        <w:rPr>
          <w:b/>
        </w:rPr>
        <w:t>Назовите субъекты РФ</w:t>
      </w:r>
      <w:r w:rsidRPr="006D00F8">
        <w:t xml:space="preserve">, территории которых находятся в пределах четырех природных зон. Известно, что первый из них </w:t>
      </w:r>
      <w:r w:rsidRPr="006D00F8">
        <w:rPr>
          <w:b/>
        </w:rPr>
        <w:t>(А)</w:t>
      </w:r>
      <w:r w:rsidRPr="006D00F8">
        <w:t xml:space="preserve"> имеет </w:t>
      </w:r>
      <w:proofErr w:type="spellStart"/>
      <w:r w:rsidRPr="006D00F8">
        <w:t>бо´льшую</w:t>
      </w:r>
      <w:proofErr w:type="spellEnd"/>
      <w:r w:rsidRPr="006D00F8">
        <w:t xml:space="preserve"> протяженность с севера на юг, а второй </w:t>
      </w:r>
      <w:r w:rsidRPr="006D00F8">
        <w:rPr>
          <w:b/>
        </w:rPr>
        <w:t>(Б)</w:t>
      </w:r>
      <w:r w:rsidRPr="006D00F8">
        <w:t xml:space="preserve"> – с запада на восток.</w:t>
      </w:r>
    </w:p>
    <w:sectPr w:rsidR="00B574B0" w:rsidRPr="006D00F8" w:rsidSect="002724D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E617D"/>
    <w:multiLevelType w:val="hybridMultilevel"/>
    <w:tmpl w:val="7AF0EFD2"/>
    <w:lvl w:ilvl="0" w:tplc="42A0734A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50444F"/>
    <w:multiLevelType w:val="hybridMultilevel"/>
    <w:tmpl w:val="A8C2B192"/>
    <w:lvl w:ilvl="0" w:tplc="04190015">
      <w:start w:val="1"/>
      <w:numFmt w:val="upperLetter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>
    <w:nsid w:val="0C956538"/>
    <w:multiLevelType w:val="hybridMultilevel"/>
    <w:tmpl w:val="E9CE26F0"/>
    <w:lvl w:ilvl="0" w:tplc="42A0734A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D953ECC"/>
    <w:multiLevelType w:val="hybridMultilevel"/>
    <w:tmpl w:val="976A6656"/>
    <w:lvl w:ilvl="0" w:tplc="42A0734A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B132637"/>
    <w:multiLevelType w:val="hybridMultilevel"/>
    <w:tmpl w:val="81E4A2BA"/>
    <w:lvl w:ilvl="0" w:tplc="42A0734A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E9105BB"/>
    <w:multiLevelType w:val="hybridMultilevel"/>
    <w:tmpl w:val="EEC833FA"/>
    <w:lvl w:ilvl="0" w:tplc="42A0734A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3CF2A55"/>
    <w:multiLevelType w:val="hybridMultilevel"/>
    <w:tmpl w:val="8BAE0F0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ED6039"/>
    <w:multiLevelType w:val="hybridMultilevel"/>
    <w:tmpl w:val="71B6B7C6"/>
    <w:lvl w:ilvl="0" w:tplc="42A0734A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D63069E"/>
    <w:multiLevelType w:val="hybridMultilevel"/>
    <w:tmpl w:val="02561EBC"/>
    <w:lvl w:ilvl="0" w:tplc="42A0734A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EE14216"/>
    <w:multiLevelType w:val="hybridMultilevel"/>
    <w:tmpl w:val="0876D554"/>
    <w:lvl w:ilvl="0" w:tplc="42A0734A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0405E80"/>
    <w:multiLevelType w:val="hybridMultilevel"/>
    <w:tmpl w:val="4498FD9C"/>
    <w:lvl w:ilvl="0" w:tplc="42A0734A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9223D"/>
    <w:multiLevelType w:val="hybridMultilevel"/>
    <w:tmpl w:val="68E4911A"/>
    <w:lvl w:ilvl="0" w:tplc="42A0734A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4321A3E"/>
    <w:multiLevelType w:val="hybridMultilevel"/>
    <w:tmpl w:val="80B29A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6E64EB6"/>
    <w:multiLevelType w:val="hybridMultilevel"/>
    <w:tmpl w:val="AEEE7576"/>
    <w:lvl w:ilvl="0" w:tplc="42A0734A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D03B8E"/>
    <w:multiLevelType w:val="hybridMultilevel"/>
    <w:tmpl w:val="0A4EB4D4"/>
    <w:lvl w:ilvl="0" w:tplc="42A0734A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"/>
  </w:num>
  <w:num w:numId="3">
    <w:abstractNumId w:val="6"/>
  </w:num>
  <w:num w:numId="4">
    <w:abstractNumId w:val="13"/>
  </w:num>
  <w:num w:numId="5">
    <w:abstractNumId w:val="3"/>
  </w:num>
  <w:num w:numId="6">
    <w:abstractNumId w:val="10"/>
  </w:num>
  <w:num w:numId="7">
    <w:abstractNumId w:val="8"/>
  </w:num>
  <w:num w:numId="8">
    <w:abstractNumId w:val="0"/>
  </w:num>
  <w:num w:numId="9">
    <w:abstractNumId w:val="11"/>
  </w:num>
  <w:num w:numId="10">
    <w:abstractNumId w:val="9"/>
  </w:num>
  <w:num w:numId="11">
    <w:abstractNumId w:val="14"/>
  </w:num>
  <w:num w:numId="12">
    <w:abstractNumId w:val="4"/>
  </w:num>
  <w:num w:numId="13">
    <w:abstractNumId w:val="5"/>
  </w:num>
  <w:num w:numId="14">
    <w:abstractNumId w:val="7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336B7"/>
    <w:rsid w:val="000772D5"/>
    <w:rsid w:val="00085B7C"/>
    <w:rsid w:val="000D440F"/>
    <w:rsid w:val="00155803"/>
    <w:rsid w:val="001F7484"/>
    <w:rsid w:val="002646AA"/>
    <w:rsid w:val="00266B7C"/>
    <w:rsid w:val="002724D9"/>
    <w:rsid w:val="002B62CA"/>
    <w:rsid w:val="00300CD3"/>
    <w:rsid w:val="003354C9"/>
    <w:rsid w:val="00395F0B"/>
    <w:rsid w:val="003E43D6"/>
    <w:rsid w:val="003F29DF"/>
    <w:rsid w:val="0044552C"/>
    <w:rsid w:val="0045009B"/>
    <w:rsid w:val="0045031C"/>
    <w:rsid w:val="00476652"/>
    <w:rsid w:val="004813FE"/>
    <w:rsid w:val="004B2D94"/>
    <w:rsid w:val="004E3959"/>
    <w:rsid w:val="005014BE"/>
    <w:rsid w:val="005402E6"/>
    <w:rsid w:val="005B31CB"/>
    <w:rsid w:val="005C3E82"/>
    <w:rsid w:val="00603342"/>
    <w:rsid w:val="006D00F8"/>
    <w:rsid w:val="006E3285"/>
    <w:rsid w:val="006E4880"/>
    <w:rsid w:val="00724266"/>
    <w:rsid w:val="0074763E"/>
    <w:rsid w:val="00797622"/>
    <w:rsid w:val="007C2763"/>
    <w:rsid w:val="00817C7E"/>
    <w:rsid w:val="00824708"/>
    <w:rsid w:val="008370D8"/>
    <w:rsid w:val="00892A3E"/>
    <w:rsid w:val="00893EA3"/>
    <w:rsid w:val="009632F1"/>
    <w:rsid w:val="00A1524C"/>
    <w:rsid w:val="00A44A9F"/>
    <w:rsid w:val="00A517D9"/>
    <w:rsid w:val="00A5219D"/>
    <w:rsid w:val="00B336B7"/>
    <w:rsid w:val="00B351FF"/>
    <w:rsid w:val="00B574B0"/>
    <w:rsid w:val="00B577F4"/>
    <w:rsid w:val="00BA60FD"/>
    <w:rsid w:val="00BA657C"/>
    <w:rsid w:val="00BE1436"/>
    <w:rsid w:val="00C42958"/>
    <w:rsid w:val="00CD77D3"/>
    <w:rsid w:val="00E024F4"/>
    <w:rsid w:val="00E37887"/>
    <w:rsid w:val="00E502C5"/>
    <w:rsid w:val="00EE6DCF"/>
    <w:rsid w:val="00F04935"/>
    <w:rsid w:val="00F5538D"/>
    <w:rsid w:val="00F63F02"/>
    <w:rsid w:val="00FB5D39"/>
    <w:rsid w:val="00FD02CC"/>
    <w:rsid w:val="00FD5D7D"/>
    <w:rsid w:val="00FE4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6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95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64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46A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45031C"/>
    <w:rPr>
      <w:color w:val="0000FF"/>
      <w:u w:val="single"/>
    </w:rPr>
  </w:style>
  <w:style w:type="character" w:customStyle="1" w:styleId="apple-converted-space">
    <w:name w:val="apple-converted-space"/>
    <w:basedOn w:val="a0"/>
    <w:rsid w:val="006E3285"/>
  </w:style>
  <w:style w:type="paragraph" w:customStyle="1" w:styleId="c1">
    <w:name w:val="c1"/>
    <w:basedOn w:val="a"/>
    <w:rsid w:val="00B35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351FF"/>
  </w:style>
  <w:style w:type="paragraph" w:customStyle="1" w:styleId="c2">
    <w:name w:val="c2"/>
    <w:basedOn w:val="a"/>
    <w:rsid w:val="00155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06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E7EAED"/>
            <w:right w:val="none" w:sz="0" w:space="0" w:color="auto"/>
          </w:divBdr>
        </w:div>
        <w:div w:id="104957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19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72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1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99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2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55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3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E7EAED"/>
            <w:right w:val="none" w:sz="0" w:space="0" w:color="auto"/>
          </w:divBdr>
        </w:div>
        <w:div w:id="184111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6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83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1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E7EAED"/>
            <w:right w:val="none" w:sz="0" w:space="0" w:color="auto"/>
          </w:divBdr>
        </w:div>
        <w:div w:id="116886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5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02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36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23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7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Бурангулова</cp:lastModifiedBy>
  <cp:revision>33</cp:revision>
  <cp:lastPrinted>2015-12-01T06:27:00Z</cp:lastPrinted>
  <dcterms:created xsi:type="dcterms:W3CDTF">2015-10-17T05:05:00Z</dcterms:created>
  <dcterms:modified xsi:type="dcterms:W3CDTF">2015-12-01T06:27:00Z</dcterms:modified>
</cp:coreProperties>
</file>